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35B2" w14:textId="2FC24A0E" w:rsidR="006C1B95" w:rsidRDefault="00335C34">
      <w:r>
        <w:rPr>
          <w:noProof/>
        </w:rPr>
        <w:drawing>
          <wp:anchor distT="0" distB="0" distL="114300" distR="114300" simplePos="0" relativeHeight="251665408" behindDoc="0" locked="0" layoutInCell="1" allowOverlap="1" wp14:anchorId="262F55B0" wp14:editId="7B3CAF95">
            <wp:simplePos x="0" y="0"/>
            <wp:positionH relativeFrom="margin">
              <wp:posOffset>3434080</wp:posOffset>
            </wp:positionH>
            <wp:positionV relativeFrom="paragraph">
              <wp:posOffset>5080</wp:posOffset>
            </wp:positionV>
            <wp:extent cx="2037816" cy="1083945"/>
            <wp:effectExtent l="0" t="0" r="635" b="1905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16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02">
        <w:rPr>
          <w:noProof/>
        </w:rPr>
        <w:drawing>
          <wp:anchor distT="0" distB="0" distL="114300" distR="114300" simplePos="0" relativeHeight="251662336" behindDoc="0" locked="0" layoutInCell="1" allowOverlap="1" wp14:anchorId="7B88C77D" wp14:editId="6AB8D8A1">
            <wp:simplePos x="0" y="0"/>
            <wp:positionH relativeFrom="column">
              <wp:posOffset>2414905</wp:posOffset>
            </wp:positionH>
            <wp:positionV relativeFrom="paragraph">
              <wp:posOffset>5080</wp:posOffset>
            </wp:positionV>
            <wp:extent cx="1066800" cy="1477108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D02">
        <w:rPr>
          <w:noProof/>
        </w:rPr>
        <w:drawing>
          <wp:anchor distT="0" distB="0" distL="114300" distR="114300" simplePos="0" relativeHeight="251660288" behindDoc="0" locked="0" layoutInCell="1" allowOverlap="1" wp14:anchorId="3C7248EF" wp14:editId="1CC95FF6">
            <wp:simplePos x="0" y="0"/>
            <wp:positionH relativeFrom="column">
              <wp:posOffset>548005</wp:posOffset>
            </wp:positionH>
            <wp:positionV relativeFrom="paragraph">
              <wp:posOffset>-635</wp:posOffset>
            </wp:positionV>
            <wp:extent cx="838200" cy="1119862"/>
            <wp:effectExtent l="0" t="0" r="0" b="4445"/>
            <wp:wrapNone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1F95A" w14:textId="6E74FACC" w:rsidR="006C1B95" w:rsidRDefault="000151A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B9A10" wp14:editId="0D708955">
            <wp:simplePos x="0" y="0"/>
            <wp:positionH relativeFrom="margin">
              <wp:align>left</wp:align>
            </wp:positionH>
            <wp:positionV relativeFrom="paragraph">
              <wp:posOffset>528955</wp:posOffset>
            </wp:positionV>
            <wp:extent cx="965835" cy="781050"/>
            <wp:effectExtent l="0" t="0" r="5715" b="0"/>
            <wp:wrapNone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3160">
        <w:rPr>
          <w:noProof/>
        </w:rPr>
        <w:t xml:space="preserve"> </w:t>
      </w:r>
      <w:r w:rsidR="00AE0F4D" w:rsidRPr="00AE0F4D">
        <w:rPr>
          <w:noProof/>
        </w:rPr>
        <w:t xml:space="preserve"> </w:t>
      </w:r>
    </w:p>
    <w:p w14:paraId="3A20C95C" w14:textId="1616BD29" w:rsidR="00F56D02" w:rsidRDefault="005B69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6DEA4B" wp14:editId="1BF6DC9E">
            <wp:simplePos x="0" y="0"/>
            <wp:positionH relativeFrom="column">
              <wp:posOffset>2938779</wp:posOffset>
            </wp:positionH>
            <wp:positionV relativeFrom="paragraph">
              <wp:posOffset>81280</wp:posOffset>
            </wp:positionV>
            <wp:extent cx="1259205" cy="1556385"/>
            <wp:effectExtent l="95250" t="76200" r="93345" b="81915"/>
            <wp:wrapNone/>
            <wp:docPr id="10" name="Afbeelding 1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70844" flipV="1">
                      <a:off x="0" y="0"/>
                      <a:ext cx="125920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5787C" w14:textId="4933137E" w:rsidR="00F56D02" w:rsidRDefault="00675C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FE791C5" wp14:editId="1C659B58">
            <wp:simplePos x="0" y="0"/>
            <wp:positionH relativeFrom="margin">
              <wp:align>right</wp:align>
            </wp:positionH>
            <wp:positionV relativeFrom="paragraph">
              <wp:posOffset>5292</wp:posOffset>
            </wp:positionV>
            <wp:extent cx="1886323" cy="1071245"/>
            <wp:effectExtent l="0" t="0" r="0" b="0"/>
            <wp:wrapNone/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23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02">
        <w:rPr>
          <w:noProof/>
        </w:rPr>
        <w:drawing>
          <wp:anchor distT="0" distB="0" distL="114300" distR="114300" simplePos="0" relativeHeight="251658240" behindDoc="0" locked="0" layoutInCell="1" allowOverlap="1" wp14:anchorId="511B0C87" wp14:editId="14B86122">
            <wp:simplePos x="0" y="0"/>
            <wp:positionH relativeFrom="column">
              <wp:posOffset>1662430</wp:posOffset>
            </wp:positionH>
            <wp:positionV relativeFrom="paragraph">
              <wp:posOffset>215265</wp:posOffset>
            </wp:positionV>
            <wp:extent cx="1660525" cy="1047750"/>
            <wp:effectExtent l="0" t="0" r="0" b="0"/>
            <wp:wrapNone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D02">
        <w:rPr>
          <w:noProof/>
        </w:rPr>
        <w:drawing>
          <wp:anchor distT="0" distB="0" distL="114300" distR="114300" simplePos="0" relativeHeight="251663360" behindDoc="1" locked="0" layoutInCell="1" allowOverlap="1" wp14:anchorId="7151FEA6" wp14:editId="61002BD1">
            <wp:simplePos x="0" y="0"/>
            <wp:positionH relativeFrom="column">
              <wp:posOffset>262255</wp:posOffset>
            </wp:positionH>
            <wp:positionV relativeFrom="paragraph">
              <wp:posOffset>6350</wp:posOffset>
            </wp:positionV>
            <wp:extent cx="2190750" cy="1095375"/>
            <wp:effectExtent l="0" t="0" r="0" b="9525"/>
            <wp:wrapNone/>
            <wp:docPr id="4" name="Afbeelding 4" descr="Afbeeldingsresultaten voor plaatjes postze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plaatjes postzegel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B7A4F" w14:textId="3B539DAA" w:rsidR="00F56D02" w:rsidRDefault="00F56D02">
      <w:pPr>
        <w:rPr>
          <w:noProof/>
        </w:rPr>
      </w:pPr>
    </w:p>
    <w:p w14:paraId="18E1BB98" w14:textId="1559F24B" w:rsidR="00F13D71" w:rsidRDefault="009562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FDA3B0" wp14:editId="3C645E9E">
            <wp:simplePos x="0" y="0"/>
            <wp:positionH relativeFrom="column">
              <wp:posOffset>3929380</wp:posOffset>
            </wp:positionH>
            <wp:positionV relativeFrom="paragraph">
              <wp:posOffset>53975</wp:posOffset>
            </wp:positionV>
            <wp:extent cx="1285875" cy="12858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AB360D" w14:textId="634C9EFC" w:rsidR="00F13D71" w:rsidRDefault="00F13D71">
      <w:pPr>
        <w:rPr>
          <w:noProof/>
        </w:rPr>
      </w:pPr>
    </w:p>
    <w:p w14:paraId="29F9804D" w14:textId="6B7D5CA8" w:rsidR="00F13D71" w:rsidRDefault="00F13D71"/>
    <w:p w14:paraId="777A0F97" w14:textId="1E4C3BC1" w:rsidR="00E96C33" w:rsidRDefault="0035659E">
      <w:r>
        <w:tab/>
      </w:r>
      <w:r>
        <w:tab/>
      </w:r>
      <w:r>
        <w:tab/>
      </w:r>
    </w:p>
    <w:p w14:paraId="5CC4014C" w14:textId="6DD4D56A" w:rsidR="00E96C33" w:rsidRDefault="009562F1">
      <w:r>
        <w:t>Tuk, 15 januari 2021,</w:t>
      </w:r>
    </w:p>
    <w:p w14:paraId="0102AB0D" w14:textId="27D87B22" w:rsidR="009562F1" w:rsidRDefault="009562F1"/>
    <w:p w14:paraId="46390ADD" w14:textId="119291FE" w:rsidR="00D54D58" w:rsidRDefault="0035659E">
      <w:r>
        <w:t>Beste leden</w:t>
      </w:r>
      <w:r w:rsidR="00D54D58">
        <w:t>,</w:t>
      </w:r>
    </w:p>
    <w:p w14:paraId="381090DE" w14:textId="451C71D5" w:rsidR="00F34E1D" w:rsidRDefault="00F34E1D"/>
    <w:p w14:paraId="030CFE6E" w14:textId="27DBF86F" w:rsidR="00F34E1D" w:rsidRDefault="0035659E">
      <w:r>
        <w:t>U zult ongetwijfeld op de hoogte zijn van de verscherpte maatregelen die het corona virus met zich meebrengt.</w:t>
      </w:r>
      <w:r w:rsidR="00D54D58">
        <w:t xml:space="preserve"> </w:t>
      </w:r>
      <w:r>
        <w:t>Via de media worden we overstelpt met informatie en</w:t>
      </w:r>
      <w:r w:rsidR="00D54D58">
        <w:t xml:space="preserve"> </w:t>
      </w:r>
      <w:r>
        <w:t>gedragsregels waar we ons aan dienen te houden. Eén</w:t>
      </w:r>
      <w:r w:rsidR="00D54D58">
        <w:t xml:space="preserve"> </w:t>
      </w:r>
      <w:r>
        <w:tab/>
        <w:t>lichtpuntje is er gelukkig: er is een vaccin ontwikkeld dat</w:t>
      </w:r>
      <w:r w:rsidR="00D54D58">
        <w:t xml:space="preserve"> w</w:t>
      </w:r>
      <w:r>
        <w:t xml:space="preserve">erkzaam is. Het zal echter wel een tijd duren </w:t>
      </w:r>
      <w:r w:rsidR="00240FBA">
        <w:t>voor</w:t>
      </w:r>
      <w:r>
        <w:t xml:space="preserve">dat iedereen ingeënt is. Het zal u </w:t>
      </w:r>
      <w:r w:rsidR="00240FBA">
        <w:t xml:space="preserve">daarom </w:t>
      </w:r>
      <w:r>
        <w:t>dan ook niet verbazen dat</w:t>
      </w:r>
      <w:r w:rsidR="00D54D58">
        <w:t xml:space="preserve"> </w:t>
      </w:r>
      <w:r>
        <w:t xml:space="preserve">de geplande veiling op 25 januari niet doorgaat. Ook de beurs in De </w:t>
      </w:r>
      <w:proofErr w:type="spellStart"/>
      <w:r>
        <w:t>Meenthe</w:t>
      </w:r>
      <w:proofErr w:type="spellEnd"/>
      <w:r>
        <w:t xml:space="preserve"> op 13 maart vervalt.</w:t>
      </w:r>
      <w:r w:rsidR="00D54D58">
        <w:t xml:space="preserve"> </w:t>
      </w:r>
    </w:p>
    <w:p w14:paraId="49231316" w14:textId="58B8D9F6" w:rsidR="00F34E1D" w:rsidRDefault="00D54D58">
      <w:r>
        <w:t xml:space="preserve">Wanneer we weer bij elkaar komen is nu nog niet te zeggen, maar zodra we groen licht krijgen betreffende het organiseren van activiteiten zullen we u informeren. Dit kan via de e-mail, onze website of schriftelijk. </w:t>
      </w:r>
      <w:r w:rsidR="00240FBA">
        <w:t>Trouwens o</w:t>
      </w:r>
      <w:r>
        <w:t>m op de hoogte te blijven raden we u aan de website regelmatig te bezoeken.</w:t>
      </w:r>
      <w:r w:rsidR="00240FBA">
        <w:t xml:space="preserve"> Anderzijds hopen we dat u ons op de hoogte houdt van uw welbevinden, zodat we via een brief of kaart kunnen reageren.</w:t>
      </w:r>
      <w:r w:rsidR="00240FBA">
        <w:br/>
      </w:r>
    </w:p>
    <w:p w14:paraId="2C1676F5" w14:textId="2EEF3D16" w:rsidR="00240FBA" w:rsidRDefault="00240FBA">
      <w:r>
        <w:t>Heeft u vragen dan kunt u het bestuur altijd benaderen.</w:t>
      </w:r>
      <w:r>
        <w:br/>
        <w:t>Ondanks de sombere tendens van deze brief wensen wij u toch een gezond en goed postzegeljaar.</w:t>
      </w:r>
    </w:p>
    <w:p w14:paraId="52728C10" w14:textId="50ADF8C5" w:rsidR="00F34E1D" w:rsidRDefault="00F34E1D"/>
    <w:p w14:paraId="1262007C" w14:textId="34BD4556" w:rsidR="00F55B15" w:rsidRDefault="00240FBA">
      <w:pPr>
        <w:rPr>
          <w:noProof/>
        </w:rPr>
      </w:pPr>
      <w:r>
        <w:t>En denk erom: Blijf gezond !</w:t>
      </w:r>
      <w:r>
        <w:br/>
        <w:t>Het bestuur.</w:t>
      </w:r>
      <w:r w:rsidR="00F55B15" w:rsidRPr="00F55B15">
        <w:rPr>
          <w:noProof/>
        </w:rPr>
        <w:t xml:space="preserve"> </w:t>
      </w:r>
    </w:p>
    <w:p w14:paraId="70E423CE" w14:textId="464FB980" w:rsidR="00892A2B" w:rsidRDefault="000B6D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48217B5" wp14:editId="21EAC49D">
            <wp:simplePos x="0" y="0"/>
            <wp:positionH relativeFrom="column">
              <wp:posOffset>3548380</wp:posOffset>
            </wp:positionH>
            <wp:positionV relativeFrom="paragraph">
              <wp:posOffset>163830</wp:posOffset>
            </wp:positionV>
            <wp:extent cx="1047750" cy="1548561"/>
            <wp:effectExtent l="0" t="0" r="0" b="0"/>
            <wp:wrapNone/>
            <wp:docPr id="18" name="Afbeelding 1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4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3E2">
        <w:rPr>
          <w:noProof/>
        </w:rPr>
        <w:drawing>
          <wp:anchor distT="0" distB="0" distL="114300" distR="114300" simplePos="0" relativeHeight="251669504" behindDoc="0" locked="0" layoutInCell="1" allowOverlap="1" wp14:anchorId="08B704A4" wp14:editId="7936AE51">
            <wp:simplePos x="0" y="0"/>
            <wp:positionH relativeFrom="margin">
              <wp:posOffset>2521585</wp:posOffset>
            </wp:positionH>
            <wp:positionV relativeFrom="paragraph">
              <wp:posOffset>19007</wp:posOffset>
            </wp:positionV>
            <wp:extent cx="1206374" cy="1405255"/>
            <wp:effectExtent l="0" t="0" r="0" b="4445"/>
            <wp:wrapNone/>
            <wp:docPr id="14" name="Afbeelding 1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74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301">
        <w:rPr>
          <w:noProof/>
        </w:rPr>
        <w:drawing>
          <wp:anchor distT="0" distB="0" distL="114300" distR="114300" simplePos="0" relativeHeight="251667456" behindDoc="0" locked="0" layoutInCell="1" allowOverlap="1" wp14:anchorId="606629DB" wp14:editId="1F4F28E7">
            <wp:simplePos x="0" y="0"/>
            <wp:positionH relativeFrom="column">
              <wp:posOffset>-147320</wp:posOffset>
            </wp:positionH>
            <wp:positionV relativeFrom="paragraph">
              <wp:posOffset>173355</wp:posOffset>
            </wp:positionV>
            <wp:extent cx="1638300" cy="1251300"/>
            <wp:effectExtent l="0" t="0" r="0" b="6350"/>
            <wp:wrapNone/>
            <wp:docPr id="11" name="Afbeelding 1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2106B" w14:textId="7B8C317F" w:rsidR="00F55B15" w:rsidRDefault="00351B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6570B47" wp14:editId="743F773B">
            <wp:simplePos x="0" y="0"/>
            <wp:positionH relativeFrom="column">
              <wp:posOffset>4405630</wp:posOffset>
            </wp:positionH>
            <wp:positionV relativeFrom="paragraph">
              <wp:posOffset>12065</wp:posOffset>
            </wp:positionV>
            <wp:extent cx="1466850" cy="1202690"/>
            <wp:effectExtent l="0" t="0" r="0" b="0"/>
            <wp:wrapNone/>
            <wp:docPr id="17" name="Afbeelding 1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3E2">
        <w:rPr>
          <w:noProof/>
        </w:rPr>
        <w:t xml:space="preserve"> </w:t>
      </w:r>
      <w:r w:rsidR="003266CC">
        <w:rPr>
          <w:noProof/>
        </w:rPr>
        <w:drawing>
          <wp:inline distT="0" distB="0" distL="0" distR="0" wp14:anchorId="17737A3E" wp14:editId="09293FB9">
            <wp:extent cx="1266825" cy="908313"/>
            <wp:effectExtent l="0" t="0" r="0" b="6350"/>
            <wp:docPr id="16" name="Afbeelding 1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91" cy="92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6CC">
        <w:rPr>
          <w:noProof/>
        </w:rPr>
        <w:t xml:space="preserve"> </w:t>
      </w:r>
      <w:r w:rsidR="00C97770">
        <w:rPr>
          <w:noProof/>
        </w:rPr>
        <w:drawing>
          <wp:anchor distT="0" distB="0" distL="114300" distR="114300" simplePos="0" relativeHeight="251668480" behindDoc="0" locked="0" layoutInCell="1" allowOverlap="1" wp14:anchorId="43BF44DA" wp14:editId="68033908">
            <wp:simplePos x="0" y="0"/>
            <wp:positionH relativeFrom="column">
              <wp:posOffset>1367155</wp:posOffset>
            </wp:positionH>
            <wp:positionV relativeFrom="paragraph">
              <wp:posOffset>257175</wp:posOffset>
            </wp:positionV>
            <wp:extent cx="1695300" cy="1106568"/>
            <wp:effectExtent l="0" t="0" r="635" b="0"/>
            <wp:wrapNone/>
            <wp:docPr id="12" name="Afbeelding 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00" cy="11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D4283" w14:textId="065A88BC" w:rsidR="00240FBA" w:rsidRDefault="00240FBA"/>
    <w:sectPr w:rsidR="0024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9E"/>
    <w:rsid w:val="000151A1"/>
    <w:rsid w:val="000B3160"/>
    <w:rsid w:val="000B6DF4"/>
    <w:rsid w:val="00240FBA"/>
    <w:rsid w:val="00246AFD"/>
    <w:rsid w:val="002E10F4"/>
    <w:rsid w:val="003266CC"/>
    <w:rsid w:val="00335C34"/>
    <w:rsid w:val="00351BF6"/>
    <w:rsid w:val="0035659E"/>
    <w:rsid w:val="004C01E6"/>
    <w:rsid w:val="005B6907"/>
    <w:rsid w:val="0060272F"/>
    <w:rsid w:val="00675CBC"/>
    <w:rsid w:val="00696A5A"/>
    <w:rsid w:val="006C1B95"/>
    <w:rsid w:val="007C03E2"/>
    <w:rsid w:val="00892A2B"/>
    <w:rsid w:val="009562F1"/>
    <w:rsid w:val="00AE0F4D"/>
    <w:rsid w:val="00B759DC"/>
    <w:rsid w:val="00C44A5B"/>
    <w:rsid w:val="00C97770"/>
    <w:rsid w:val="00D52711"/>
    <w:rsid w:val="00D54D58"/>
    <w:rsid w:val="00E96C33"/>
    <w:rsid w:val="00EC0301"/>
    <w:rsid w:val="00F13D71"/>
    <w:rsid w:val="00F34E1D"/>
    <w:rsid w:val="00F55B15"/>
    <w:rsid w:val="00F56D02"/>
    <w:rsid w:val="00F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9C6"/>
  <w15:chartTrackingRefBased/>
  <w15:docId w15:val="{4B59BE6A-99BD-498B-A903-3C914927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Kluitenberg</dc:creator>
  <cp:keywords/>
  <dc:description/>
  <cp:lastModifiedBy>Anne Marie Kluitenberg</cp:lastModifiedBy>
  <cp:revision>25</cp:revision>
  <dcterms:created xsi:type="dcterms:W3CDTF">2021-01-15T14:32:00Z</dcterms:created>
  <dcterms:modified xsi:type="dcterms:W3CDTF">2021-01-15T15:31:00Z</dcterms:modified>
</cp:coreProperties>
</file>